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F03" w:rsidRPr="008E3F03" w:rsidRDefault="008E3F03" w:rsidP="008E3F03">
      <w:pPr>
        <w:jc w:val="center"/>
        <w:rPr>
          <w:b/>
          <w:sz w:val="36"/>
          <w:szCs w:val="36"/>
        </w:rPr>
      </w:pPr>
      <w:r w:rsidRPr="008E3F03">
        <w:rPr>
          <w:b/>
          <w:sz w:val="36"/>
          <w:szCs w:val="36"/>
        </w:rPr>
        <w:t xml:space="preserve">Substitution-Elimination Decision Map
</w:t>
      </w:r>
    </w:p>
    <w:p w:rsidR="008E3F03" w:rsidRDefault="008E3F03" w:rsidP="008E3F03"/>
    <w:p w:rsidR="005F688E" w:rsidRDefault="008E3F03" w:rsidP="008E3F03">
      <w:r w:rsidRPr="008E3F03">
        <w:t xml:space="preserve">When deciding whether a given reaction between a </w:t>
      </w:r>
      <w:proofErr w:type="spellStart"/>
      <w:r w:rsidRPr="008E3F03">
        <w:t>haloalkane</w:t>
      </w:r>
      <w:proofErr w:type="spellEnd"/>
      <w:r w:rsidRPr="008E3F03">
        <w:t xml:space="preserve"> and nucleophile/base will occur through an elimination or substitution mechanism you need to classify the </w:t>
      </w:r>
      <w:proofErr w:type="spellStart"/>
      <w:r w:rsidRPr="008E3F03">
        <w:t>haloalkane</w:t>
      </w:r>
      <w:proofErr w:type="spellEnd"/>
      <w:r w:rsidRPr="008E3F03">
        <w:t xml:space="preserve"> (methyl, primary, secondary, or tertiary) and the relative nucleophile/base strength</w:t>
      </w:r>
      <w:r>
        <w:t>s</w:t>
      </w:r>
      <w:r w:rsidRPr="008E3F03">
        <w:t xml:space="preserve"> of the nucleophile/base (strong nucleophile, medium nucleophile, weak nucleophile, strong base, very weak base, etc.) as listed in the Table (below left). Once these parameters have been identified, the expected reaction can be predicted from the decision tree (below right).</w:t>
      </w:r>
    </w:p>
    <w:p w:rsidR="00951808" w:rsidRDefault="00951808" w:rsidP="008E3F03">
      <w:bookmarkStart w:id="0" w:name="_GoBack"/>
      <w:bookmarkEnd w:id="0"/>
    </w:p>
    <w:p w:rsidR="00951808" w:rsidRPr="008E3F03" w:rsidRDefault="00951808" w:rsidP="008E3F03">
      <w:r>
        <w:rPr>
          <w:noProof/>
        </w:rPr>
        <w:drawing>
          <wp:anchor distT="0" distB="0" distL="114300" distR="114300" simplePos="0" relativeHeight="251658240" behindDoc="0" locked="0" layoutInCell="1" allowOverlap="1" wp14:anchorId="57490AE7" wp14:editId="283413FD">
            <wp:simplePos x="0" y="0"/>
            <wp:positionH relativeFrom="column">
              <wp:posOffset>-62865</wp:posOffset>
            </wp:positionH>
            <wp:positionV relativeFrom="paragraph">
              <wp:posOffset>966470</wp:posOffset>
            </wp:positionV>
            <wp:extent cx="2566035" cy="2872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6035" cy="287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1808">
        <w:drawing>
          <wp:inline distT="0" distB="0" distL="0" distR="0" wp14:anchorId="79F53D76" wp14:editId="5043E22F">
            <wp:extent cx="3734435" cy="483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5736" cy="4834483"/>
                    </a:xfrm>
                    <a:prstGeom prst="rect">
                      <a:avLst/>
                    </a:prstGeom>
                    <a:noFill/>
                    <a:ln>
                      <a:noFill/>
                    </a:ln>
                  </pic:spPr>
                </pic:pic>
              </a:graphicData>
            </a:graphic>
          </wp:inline>
        </w:drawing>
      </w:r>
    </w:p>
    <w:sectPr w:rsidR="00951808" w:rsidRPr="008E3F03" w:rsidSect="00951808">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03"/>
    <w:rsid w:val="005F688E"/>
    <w:rsid w:val="008E3F03"/>
    <w:rsid w:val="00951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57BB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808"/>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80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Words>
  <Characters>508</Characters>
  <Application>Microsoft Macintosh Word</Application>
  <DocSecurity>0</DocSecurity>
  <Lines>4</Lines>
  <Paragraphs>1</Paragraphs>
  <ScaleCrop>false</ScaleCrop>
  <Company>UT Austin</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Iverson User</dc:creator>
  <cp:keywords/>
  <dc:description/>
  <cp:lastModifiedBy>Brent Iverson User</cp:lastModifiedBy>
  <cp:revision>1</cp:revision>
  <dcterms:created xsi:type="dcterms:W3CDTF">2017-07-30T16:14:00Z</dcterms:created>
  <dcterms:modified xsi:type="dcterms:W3CDTF">2017-07-30T16:35:00Z</dcterms:modified>
</cp:coreProperties>
</file>