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6D3C" w14:textId="339E13F2" w:rsidR="00415DD5" w:rsidRPr="00427B51" w:rsidRDefault="00933427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t>MRI</w:t>
      </w:r>
      <w:r w:rsidRPr="00427B51">
        <w:rPr>
          <w:rFonts w:ascii="Times" w:hAnsi="Times"/>
        </w:rPr>
        <w:t xml:space="preserve"> – Nuclear </w:t>
      </w:r>
      <w:r w:rsidRPr="00427B51">
        <w:rPr>
          <w:rFonts w:ascii="Times" w:hAnsi="Times"/>
          <w:u w:val="single"/>
        </w:rPr>
        <w:t>M</w:t>
      </w:r>
      <w:r w:rsidRPr="00427B51">
        <w:rPr>
          <w:rFonts w:ascii="Times" w:hAnsi="Times"/>
        </w:rPr>
        <w:t xml:space="preserve">agnetic </w:t>
      </w:r>
      <w:r w:rsidRPr="00427B51">
        <w:rPr>
          <w:rFonts w:ascii="Times" w:hAnsi="Times"/>
          <w:u w:val="single"/>
        </w:rPr>
        <w:t>R</w:t>
      </w:r>
      <w:r w:rsidRPr="00427B51">
        <w:rPr>
          <w:rFonts w:ascii="Times" w:hAnsi="Times"/>
        </w:rPr>
        <w:t xml:space="preserve">esonance </w:t>
      </w:r>
      <w:r w:rsidRPr="00427B51">
        <w:rPr>
          <w:rFonts w:ascii="Times" w:hAnsi="Times"/>
          <w:u w:val="single"/>
        </w:rPr>
        <w:t>I</w:t>
      </w:r>
      <w:r w:rsidRPr="00427B51">
        <w:rPr>
          <w:rFonts w:ascii="Times" w:hAnsi="Times"/>
        </w:rPr>
        <w:t>maging – Produces a 3-d image inside the body.</w:t>
      </w:r>
    </w:p>
    <w:p w14:paraId="52700520" w14:textId="2E819124" w:rsidR="00933427" w:rsidRPr="008C6518" w:rsidRDefault="00933427">
      <w:pPr>
        <w:rPr>
          <w:rFonts w:ascii="Times" w:hAnsi="Times"/>
          <w:sz w:val="10"/>
          <w:szCs w:val="10"/>
        </w:rPr>
      </w:pPr>
    </w:p>
    <w:p w14:paraId="3BA9D6DD" w14:textId="460D207F" w:rsidR="00933427" w:rsidRPr="00427B51" w:rsidRDefault="00427B51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t>MRI</w:t>
      </w:r>
      <w:r w:rsidR="00933427" w:rsidRPr="00427B51">
        <w:rPr>
          <w:rFonts w:ascii="Times" w:hAnsi="Times"/>
        </w:rPr>
        <w:t xml:space="preserve"> is similar in approach, but complementary to, a CAT scan, which uses X-rays for imaging.</w:t>
      </w:r>
    </w:p>
    <w:p w14:paraId="276DCCF4" w14:textId="3A5C698F" w:rsidR="00933427" w:rsidRPr="008C6518" w:rsidRDefault="00933427">
      <w:pPr>
        <w:rPr>
          <w:rFonts w:ascii="Times" w:hAnsi="Times"/>
          <w:sz w:val="10"/>
          <w:szCs w:val="10"/>
        </w:rPr>
      </w:pPr>
    </w:p>
    <w:p w14:paraId="064A6047" w14:textId="4129B05B" w:rsidR="00933427" w:rsidRPr="00427B51" w:rsidRDefault="00427B51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t>MRI</w:t>
      </w:r>
      <w:r w:rsidR="00933427" w:rsidRPr="00427B51">
        <w:rPr>
          <w:rFonts w:ascii="Times" w:hAnsi="Times"/>
        </w:rPr>
        <w:t xml:space="preserve"> is therefore safer than a CAT scan (no X-rays or other damaging radiation is used).  Radiofrequency electromagnetic radiation does not cause DNA damage or any other kind of damage.</w:t>
      </w:r>
    </w:p>
    <w:p w14:paraId="09985E7C" w14:textId="356D6FF2" w:rsidR="00933427" w:rsidRPr="008C6518" w:rsidRDefault="00933427">
      <w:pPr>
        <w:rPr>
          <w:rFonts w:ascii="Times" w:hAnsi="Times"/>
          <w:sz w:val="10"/>
          <w:szCs w:val="10"/>
        </w:rPr>
      </w:pPr>
    </w:p>
    <w:p w14:paraId="426C79E5" w14:textId="22F2CFEB" w:rsidR="00933427" w:rsidRPr="00427B51" w:rsidRDefault="00427B51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t>MRI</w:t>
      </w:r>
      <w:r w:rsidR="00933427" w:rsidRPr="00427B51">
        <w:rPr>
          <w:rFonts w:ascii="Times" w:hAnsi="Times"/>
        </w:rPr>
        <w:t xml:space="preserve"> primarily visualizes soft-tissue and especially cancer tumors while a CAT scan primarily visualizes bones</w:t>
      </w:r>
      <w:r w:rsidRPr="00427B51">
        <w:rPr>
          <w:rFonts w:ascii="Times" w:hAnsi="Times"/>
        </w:rPr>
        <w:t xml:space="preserve"> or Calcium based dyes drunk to visualize the digestive tract.</w:t>
      </w:r>
    </w:p>
    <w:p w14:paraId="349785D4" w14:textId="33F5E0DF" w:rsidR="00427B51" w:rsidRPr="008C6518" w:rsidRDefault="00427B51">
      <w:pPr>
        <w:rPr>
          <w:rFonts w:ascii="Times" w:hAnsi="Times"/>
          <w:sz w:val="10"/>
          <w:szCs w:val="10"/>
        </w:rPr>
      </w:pPr>
    </w:p>
    <w:p w14:paraId="569132B0" w14:textId="530BA528" w:rsidR="00933427" w:rsidRDefault="00427B51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t>MRI</w:t>
      </w:r>
      <w:r>
        <w:rPr>
          <w:rFonts w:ascii="Times" w:hAnsi="Times"/>
          <w:color w:val="FF0000"/>
          <w:sz w:val="32"/>
          <w:szCs w:val="32"/>
        </w:rPr>
        <w:t xml:space="preserve"> </w:t>
      </w:r>
      <w:r>
        <w:rPr>
          <w:rFonts w:ascii="Times" w:hAnsi="Times"/>
        </w:rPr>
        <w:t>uses the same principles and NMR.</w:t>
      </w:r>
    </w:p>
    <w:p w14:paraId="00CBC388" w14:textId="3D94CFA6" w:rsidR="00427B51" w:rsidRDefault="00427B51" w:rsidP="00427B5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27B51">
        <w:rPr>
          <w:rFonts w:ascii="Times" w:hAnsi="Times"/>
        </w:rPr>
        <w:t>The patient is placed in a very strong magnetic field.  Creating this very strong magnetic field is technically very demanding, explaining MRI machines are so expensive (~ 0.5 – 1.5 $ million)</w:t>
      </w:r>
    </w:p>
    <w:p w14:paraId="10EED565" w14:textId="76BEE6B7" w:rsidR="00427B51" w:rsidRDefault="00427B51" w:rsidP="00427B5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 patient is irradiated with radiofrequency electromagnetic radiation.</w:t>
      </w:r>
    </w:p>
    <w:p w14:paraId="14A601A7" w14:textId="627BB0AD" w:rsidR="00427B51" w:rsidRDefault="00427B51" w:rsidP="00427B5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The flipping (resonance) of </w:t>
      </w:r>
      <w:r w:rsidRPr="00D3784C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H nuclear spins is monitored – Actually emitted photons are measured using the FT method</w:t>
      </w:r>
      <w:r w:rsidR="008C6518">
        <w:rPr>
          <w:rFonts w:ascii="Times" w:hAnsi="Times"/>
        </w:rPr>
        <w:t>.</w:t>
      </w:r>
    </w:p>
    <w:p w14:paraId="3E35BD6E" w14:textId="329CEB01" w:rsidR="008C6518" w:rsidRDefault="008C6518" w:rsidP="00427B5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Magnetic field gradients are used to gain imaging information.  The magnetic field gradients are rotated around a central point and measurements are taken at each angle around 360° to gain 2-dimensional information.  This technique is called </w:t>
      </w:r>
      <w:r w:rsidRPr="008C6518">
        <w:rPr>
          <w:rFonts w:ascii="Times" w:hAnsi="Times"/>
          <w:b/>
          <w:bCs/>
        </w:rPr>
        <w:t>tomography</w:t>
      </w:r>
      <w:r>
        <w:rPr>
          <w:rFonts w:ascii="Times" w:hAnsi="Times"/>
        </w:rPr>
        <w:t>.</w:t>
      </w:r>
    </w:p>
    <w:p w14:paraId="48F050D1" w14:textId="403E7B26" w:rsidR="008C6518" w:rsidRDefault="008C6518" w:rsidP="008C6518">
      <w:pPr>
        <w:ind w:left="720"/>
        <w:rPr>
          <w:rFonts w:ascii="Times" w:hAnsi="Times"/>
        </w:rPr>
      </w:pPr>
    </w:p>
    <w:p w14:paraId="38072D28" w14:textId="065C34E5" w:rsidR="008C6518" w:rsidRDefault="008C6518" w:rsidP="008C6518">
      <w:pPr>
        <w:ind w:left="720"/>
        <w:rPr>
          <w:rFonts w:ascii="Times" w:hAnsi="Times"/>
        </w:rPr>
      </w:pPr>
    </w:p>
    <w:p w14:paraId="1A65F51C" w14:textId="5478E453" w:rsidR="008C6518" w:rsidRDefault="008C6518" w:rsidP="008C6518">
      <w:pPr>
        <w:ind w:left="720"/>
        <w:rPr>
          <w:rFonts w:ascii="Times" w:hAnsi="Times"/>
        </w:rPr>
      </w:pPr>
    </w:p>
    <w:p w14:paraId="3CDC23FC" w14:textId="645D6099" w:rsidR="008C6518" w:rsidRDefault="008C6518" w:rsidP="008C6518">
      <w:pPr>
        <w:ind w:left="720"/>
        <w:rPr>
          <w:rFonts w:ascii="Times" w:hAnsi="Times"/>
        </w:rPr>
      </w:pPr>
    </w:p>
    <w:p w14:paraId="6D4FB68E" w14:textId="261B51C9" w:rsidR="008C6518" w:rsidRDefault="008C6518" w:rsidP="008C6518">
      <w:pPr>
        <w:ind w:left="720"/>
        <w:rPr>
          <w:rFonts w:ascii="Times" w:hAnsi="Times"/>
        </w:rPr>
      </w:pPr>
    </w:p>
    <w:p w14:paraId="011D4A97" w14:textId="5BC329AB" w:rsidR="008C6518" w:rsidRDefault="008C6518" w:rsidP="008C6518">
      <w:pPr>
        <w:ind w:left="720"/>
        <w:rPr>
          <w:rFonts w:ascii="Times" w:hAnsi="Times"/>
        </w:rPr>
      </w:pPr>
    </w:p>
    <w:p w14:paraId="69226268" w14:textId="67261A8D" w:rsidR="008C6518" w:rsidRDefault="008C6518" w:rsidP="008C6518">
      <w:pPr>
        <w:rPr>
          <w:rFonts w:ascii="Times" w:hAnsi="Times"/>
        </w:rPr>
      </w:pPr>
    </w:p>
    <w:p w14:paraId="3BD58D35" w14:textId="0A96F902" w:rsidR="008C6518" w:rsidRDefault="008C6518" w:rsidP="008C6518">
      <w:pPr>
        <w:rPr>
          <w:rFonts w:ascii="Times" w:hAnsi="Times"/>
        </w:rPr>
      </w:pPr>
    </w:p>
    <w:p w14:paraId="5CDB7188" w14:textId="699F43E6" w:rsidR="008C6518" w:rsidRDefault="008C6518" w:rsidP="008C6518">
      <w:pPr>
        <w:rPr>
          <w:rFonts w:ascii="Times" w:hAnsi="Times"/>
        </w:rPr>
      </w:pPr>
    </w:p>
    <w:p w14:paraId="1DFCB210" w14:textId="0247CBAF" w:rsidR="008C6518" w:rsidRDefault="008C6518" w:rsidP="008C6518">
      <w:pPr>
        <w:rPr>
          <w:rFonts w:ascii="Times" w:hAnsi="Times"/>
        </w:rPr>
      </w:pPr>
    </w:p>
    <w:p w14:paraId="175DB113" w14:textId="005ED7BC" w:rsidR="008C6518" w:rsidRDefault="008C6518" w:rsidP="008C6518">
      <w:pPr>
        <w:rPr>
          <w:rFonts w:ascii="Times" w:hAnsi="Times"/>
        </w:rPr>
      </w:pPr>
    </w:p>
    <w:p w14:paraId="518709C2" w14:textId="448E35BD" w:rsidR="008C6518" w:rsidRDefault="008C6518" w:rsidP="008C6518">
      <w:pPr>
        <w:rPr>
          <w:rFonts w:ascii="Times" w:hAnsi="Times"/>
        </w:rPr>
      </w:pPr>
    </w:p>
    <w:p w14:paraId="1EB068DB" w14:textId="70B36130" w:rsidR="008C6518" w:rsidRDefault="008C6518" w:rsidP="008C6518">
      <w:pPr>
        <w:rPr>
          <w:rFonts w:ascii="Times" w:hAnsi="Times"/>
        </w:rPr>
      </w:pPr>
    </w:p>
    <w:p w14:paraId="2CA46127" w14:textId="392FF29B" w:rsidR="008C6518" w:rsidRDefault="008C6518" w:rsidP="008C6518">
      <w:pPr>
        <w:rPr>
          <w:rFonts w:ascii="Times" w:hAnsi="Times"/>
        </w:rPr>
      </w:pPr>
    </w:p>
    <w:p w14:paraId="7F7AEB30" w14:textId="299D8A33" w:rsidR="008C6518" w:rsidRDefault="008C6518" w:rsidP="008C6518">
      <w:pPr>
        <w:rPr>
          <w:rFonts w:ascii="Times" w:hAnsi="Times"/>
        </w:rPr>
      </w:pPr>
    </w:p>
    <w:p w14:paraId="1BCB8073" w14:textId="690B7EE9" w:rsidR="008C6518" w:rsidRDefault="008C6518" w:rsidP="008C6518">
      <w:pPr>
        <w:rPr>
          <w:rFonts w:ascii="Times" w:hAnsi="Times"/>
        </w:rPr>
      </w:pPr>
    </w:p>
    <w:p w14:paraId="7910A741" w14:textId="0EED5710" w:rsidR="008C6518" w:rsidRDefault="008C6518" w:rsidP="008C6518">
      <w:pPr>
        <w:rPr>
          <w:rFonts w:ascii="Times" w:hAnsi="Times"/>
        </w:rPr>
      </w:pPr>
    </w:p>
    <w:p w14:paraId="4231AA66" w14:textId="0662DDA1" w:rsidR="008C6518" w:rsidRDefault="008C6518" w:rsidP="008C6518">
      <w:pPr>
        <w:rPr>
          <w:rFonts w:ascii="Times" w:hAnsi="Times"/>
        </w:rPr>
      </w:pPr>
    </w:p>
    <w:p w14:paraId="19DD2369" w14:textId="53A43648" w:rsidR="008C6518" w:rsidRDefault="008C6518" w:rsidP="008C6518">
      <w:pPr>
        <w:rPr>
          <w:rFonts w:ascii="Times" w:hAnsi="Times"/>
        </w:rPr>
      </w:pPr>
    </w:p>
    <w:p w14:paraId="5DC33867" w14:textId="2557B5DD" w:rsidR="008C6518" w:rsidRDefault="008C6518" w:rsidP="008C6518">
      <w:pPr>
        <w:rPr>
          <w:rFonts w:ascii="Times" w:hAnsi="Times"/>
        </w:rPr>
      </w:pPr>
    </w:p>
    <w:p w14:paraId="30E8AF16" w14:textId="6991A3A0" w:rsidR="008C6518" w:rsidRDefault="008C6518" w:rsidP="008C6518">
      <w:pPr>
        <w:rPr>
          <w:rFonts w:ascii="Times" w:hAnsi="Times"/>
        </w:rPr>
      </w:pPr>
    </w:p>
    <w:p w14:paraId="133F19A7" w14:textId="76C7DE0D" w:rsidR="008C6518" w:rsidRDefault="008C6518" w:rsidP="008C6518">
      <w:pPr>
        <w:rPr>
          <w:rFonts w:ascii="Times" w:hAnsi="Times"/>
        </w:rPr>
      </w:pPr>
    </w:p>
    <w:p w14:paraId="6C9E9660" w14:textId="1AFBD23E" w:rsidR="008C6518" w:rsidRDefault="008C6518" w:rsidP="008C6518">
      <w:pPr>
        <w:rPr>
          <w:rFonts w:ascii="Times" w:hAnsi="Times"/>
        </w:rPr>
      </w:pPr>
    </w:p>
    <w:p w14:paraId="68F7337D" w14:textId="77777777" w:rsidR="008C6518" w:rsidRPr="008C6518" w:rsidRDefault="008C6518" w:rsidP="008C6518">
      <w:pPr>
        <w:rPr>
          <w:rFonts w:ascii="Times" w:hAnsi="Times"/>
        </w:rPr>
      </w:pPr>
    </w:p>
    <w:p w14:paraId="43B9303B" w14:textId="6E7F3FC3" w:rsidR="00933427" w:rsidRDefault="00933427"/>
    <w:p w14:paraId="30C748F6" w14:textId="4C835709" w:rsidR="008C6518" w:rsidRPr="000A28D8" w:rsidRDefault="008C6518">
      <w:pPr>
        <w:rPr>
          <w:rFonts w:ascii="Times" w:hAnsi="Times"/>
        </w:rPr>
      </w:pPr>
      <w:r w:rsidRPr="000A28D8">
        <w:rPr>
          <w:rFonts w:ascii="Times" w:hAnsi="Times"/>
        </w:rPr>
        <w:lastRenderedPageBreak/>
        <w:t xml:space="preserve">The overall </w:t>
      </w:r>
      <w:r w:rsidRPr="000A28D8">
        <w:rPr>
          <w:rFonts w:ascii="Times" w:hAnsi="Times"/>
          <w:color w:val="FF0000"/>
          <w:sz w:val="32"/>
          <w:szCs w:val="32"/>
        </w:rPr>
        <w:t>MRI</w:t>
      </w:r>
      <w:r w:rsidRPr="000A28D8">
        <w:rPr>
          <w:rFonts w:ascii="Times" w:hAnsi="Times"/>
        </w:rPr>
        <w:t xml:space="preserve"> imaging approach involves looking at each 2-dimensional slice.</w:t>
      </w:r>
    </w:p>
    <w:p w14:paraId="56DEAC40" w14:textId="3783073D" w:rsidR="008C6518" w:rsidRPr="000A28D8" w:rsidRDefault="008C6518">
      <w:pPr>
        <w:rPr>
          <w:rFonts w:ascii="Times" w:hAnsi="Times"/>
        </w:rPr>
      </w:pPr>
    </w:p>
    <w:p w14:paraId="38B98FE5" w14:textId="425FB942" w:rsidR="008C6518" w:rsidRPr="000A28D8" w:rsidRDefault="008C6518">
      <w:pPr>
        <w:rPr>
          <w:rFonts w:ascii="Times" w:hAnsi="Times"/>
        </w:rPr>
      </w:pPr>
      <w:r w:rsidRPr="000A28D8">
        <w:rPr>
          <w:rFonts w:ascii="Times" w:hAnsi="Times"/>
        </w:rPr>
        <w:t>Each slice is added to give a 3-dimensional stack (analogous to stacking DVD’s or CD’s).</w:t>
      </w:r>
    </w:p>
    <w:p w14:paraId="6D52F5CF" w14:textId="22AD086D" w:rsidR="008C6518" w:rsidRPr="000A28D8" w:rsidRDefault="008C6518">
      <w:pPr>
        <w:rPr>
          <w:rFonts w:ascii="Times" w:hAnsi="Times"/>
        </w:rPr>
      </w:pPr>
    </w:p>
    <w:p w14:paraId="63290BBF" w14:textId="3DEE9D99" w:rsidR="008C6518" w:rsidRPr="000A28D8" w:rsidRDefault="008C6518">
      <w:pPr>
        <w:rPr>
          <w:rFonts w:ascii="Times" w:hAnsi="Times"/>
        </w:rPr>
      </w:pPr>
      <w:r w:rsidRPr="000A28D8">
        <w:rPr>
          <w:rFonts w:ascii="Times" w:hAnsi="Times"/>
        </w:rPr>
        <w:t xml:space="preserve">Each slice is shaded to indicate differences in the amount of </w:t>
      </w:r>
      <w:r w:rsidRPr="000A28D8">
        <w:rPr>
          <w:rFonts w:ascii="Times" w:hAnsi="Times"/>
          <w:vertAlign w:val="superscript"/>
        </w:rPr>
        <w:t>1</w:t>
      </w:r>
      <w:r w:rsidRPr="000A28D8">
        <w:rPr>
          <w:rFonts w:ascii="Times" w:hAnsi="Times"/>
        </w:rPr>
        <w:t>H atoms in different areas/tissues.</w:t>
      </w:r>
    </w:p>
    <w:p w14:paraId="0620C530" w14:textId="3239644E" w:rsidR="008C6518" w:rsidRPr="000A28D8" w:rsidRDefault="008C6518">
      <w:pPr>
        <w:rPr>
          <w:rFonts w:ascii="Times" w:hAnsi="Times"/>
        </w:rPr>
      </w:pPr>
    </w:p>
    <w:p w14:paraId="5EC9E212" w14:textId="218F07C7" w:rsidR="008C6518" w:rsidRDefault="008C6518">
      <w:pPr>
        <w:rPr>
          <w:rFonts w:ascii="Times" w:hAnsi="Times"/>
        </w:rPr>
      </w:pPr>
      <w:r w:rsidRPr="000A28D8">
        <w:rPr>
          <w:rFonts w:ascii="Times" w:hAnsi="Times"/>
        </w:rPr>
        <w:t xml:space="preserve">Water and fat have the highest density of </w:t>
      </w:r>
      <w:r w:rsidRPr="000A28D8">
        <w:rPr>
          <w:rFonts w:ascii="Times" w:hAnsi="Times"/>
          <w:vertAlign w:val="superscript"/>
        </w:rPr>
        <w:t>1</w:t>
      </w:r>
      <w:r w:rsidRPr="000A28D8">
        <w:rPr>
          <w:rFonts w:ascii="Times" w:hAnsi="Times"/>
        </w:rPr>
        <w:t xml:space="preserve">H atoms, so these are primarily </w:t>
      </w:r>
      <w:r w:rsidR="000A28D8">
        <w:rPr>
          <w:rFonts w:ascii="Times" w:hAnsi="Times"/>
        </w:rPr>
        <w:t>being</w:t>
      </w:r>
      <w:r w:rsidRPr="000A28D8">
        <w:rPr>
          <w:rFonts w:ascii="Times" w:hAnsi="Times"/>
        </w:rPr>
        <w:t xml:space="preserve"> monitored </w:t>
      </w:r>
      <w:r w:rsidR="000A28D8">
        <w:rPr>
          <w:rFonts w:ascii="Times" w:hAnsi="Times"/>
        </w:rPr>
        <w:t>in an</w:t>
      </w:r>
      <w:r w:rsidRPr="000A28D8">
        <w:rPr>
          <w:rFonts w:ascii="Times" w:hAnsi="Times"/>
        </w:rPr>
        <w:t xml:space="preserve"> </w:t>
      </w:r>
      <w:r w:rsidRPr="000A28D8">
        <w:rPr>
          <w:rFonts w:ascii="Times" w:hAnsi="Times"/>
          <w:color w:val="FF0000"/>
          <w:sz w:val="32"/>
          <w:szCs w:val="32"/>
        </w:rPr>
        <w:t>MRI</w:t>
      </w:r>
      <w:r w:rsidR="000A28D8">
        <w:rPr>
          <w:rFonts w:ascii="Times" w:hAnsi="Times"/>
        </w:rPr>
        <w:t xml:space="preserve"> image.</w:t>
      </w:r>
    </w:p>
    <w:p w14:paraId="072A296D" w14:textId="7783DCB0" w:rsidR="003572E6" w:rsidRDefault="003572E6">
      <w:pPr>
        <w:rPr>
          <w:rFonts w:ascii="Times" w:hAnsi="Times"/>
        </w:rPr>
      </w:pPr>
    </w:p>
    <w:p w14:paraId="18B63E95" w14:textId="228B8A4F" w:rsidR="003572E6" w:rsidRDefault="003572E6">
      <w:pPr>
        <w:rPr>
          <w:rFonts w:ascii="Times" w:hAnsi="Times"/>
        </w:rPr>
      </w:pPr>
    </w:p>
    <w:p w14:paraId="5E45CAAB" w14:textId="367CF763" w:rsidR="003572E6" w:rsidRDefault="003572E6">
      <w:pPr>
        <w:rPr>
          <w:rFonts w:ascii="Times" w:hAnsi="Times"/>
        </w:rPr>
      </w:pPr>
    </w:p>
    <w:p w14:paraId="732B4EB4" w14:textId="5F774301" w:rsidR="003572E6" w:rsidRDefault="003572E6">
      <w:pPr>
        <w:rPr>
          <w:rFonts w:ascii="Times" w:hAnsi="Times"/>
        </w:rPr>
      </w:pPr>
    </w:p>
    <w:p w14:paraId="5C7AA575" w14:textId="77777777" w:rsidR="003572E6" w:rsidRPr="00F2024B" w:rsidRDefault="003572E6" w:rsidP="003572E6">
      <w:pPr>
        <w:rPr>
          <w:rFonts w:asciiTheme="majorHAnsi" w:eastAsia="Times New Roman" w:hAnsiTheme="majorHAnsi"/>
          <w:sz w:val="32"/>
          <w:szCs w:val="32"/>
        </w:rPr>
      </w:pP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The popular medical diagnostic technique of</w:t>
      </w:r>
      <w:r w:rsidRPr="00F2024B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 magnetic resonance imaging (MRI) 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is based on</w:t>
      </w:r>
      <w:r w:rsidRPr="00F2024B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 the same principles as NMR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, namely the</w:t>
      </w:r>
      <w:r w:rsidRPr="00F2024B">
        <w:rPr>
          <w:rFonts w:asciiTheme="majorHAnsi" w:eastAsia="Times New Roman" w:hAnsiTheme="majorHAnsi"/>
          <w:b/>
          <w:bCs/>
          <w:color w:val="0000FF"/>
          <w:sz w:val="32"/>
          <w:szCs w:val="32"/>
        </w:rPr>
        <w:t> flipping (i.e. resonance) of nuclear spins of H atoms by radio frequency irradiation 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when a patient is placed in </w:t>
      </w:r>
      <w:r w:rsidRPr="00F2024B">
        <w:rPr>
          <w:rFonts w:asciiTheme="majorHAnsi" w:eastAsia="Times New Roman" w:hAnsiTheme="majorHAnsi"/>
          <w:b/>
          <w:bCs/>
          <w:color w:val="FF6600"/>
          <w:sz w:val="32"/>
          <w:szCs w:val="32"/>
        </w:rPr>
        <w:t>a strong magnetic field</w:t>
      </w:r>
      <w:r w:rsidRPr="00F2024B">
        <w:rPr>
          <w:rFonts w:asciiTheme="majorHAnsi" w:eastAsia="Times New Roman" w:hAnsiTheme="majorHAnsi"/>
          <w:b/>
          <w:bCs/>
          <w:color w:val="0000FF"/>
          <w:sz w:val="32"/>
          <w:szCs w:val="32"/>
        </w:rPr>
        <w:t>.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 </w:t>
      </w:r>
      <w:r w:rsidRPr="00F2024B">
        <w:rPr>
          <w:rFonts w:asciiTheme="majorHAnsi" w:eastAsia="Times New Roman" w:hAnsiTheme="majorHAnsi"/>
          <w:b/>
          <w:bCs/>
          <w:color w:val="FF00FF"/>
          <w:sz w:val="32"/>
          <w:szCs w:val="32"/>
        </w:rPr>
        <w:t>Magnetic field gradients are used to gain imaging information</w:t>
      </w:r>
      <w:r w:rsidRPr="00F2024B">
        <w:rPr>
          <w:rFonts w:asciiTheme="majorHAnsi" w:eastAsia="Times New Roman" w:hAnsiTheme="majorHAnsi"/>
          <w:b/>
          <w:bCs/>
          <w:color w:val="3366FF"/>
          <w:sz w:val="32"/>
          <w:szCs w:val="32"/>
        </w:rPr>
        <w:t>, and rotation of the gradient around the center of the object gives imaging in an entire plane (i.e. slice inside patient)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. In an MRI image, you are looking at</w:t>
      </w:r>
      <w:r w:rsidRPr="00F2024B">
        <w:rPr>
          <w:rFonts w:asciiTheme="majorHAnsi" w:eastAsia="Times New Roman" w:hAnsiTheme="majorHAnsi"/>
          <w:b/>
          <w:bCs/>
          <w:color w:val="00CC00"/>
          <w:sz w:val="32"/>
          <w:szCs w:val="32"/>
        </w:rPr>
        <w:t> individual slices that when stacked make up the three-dimensional image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 of </w:t>
      </w:r>
      <w:r w:rsidRPr="00F2024B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relative amounts of H atoms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, especially the H atoms from </w:t>
      </w:r>
      <w:r w:rsidRPr="00F2024B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 xml:space="preserve">water and fat, in the different tissues </w:t>
      </w:r>
      <w:r w:rsidRPr="00F2024B">
        <w:rPr>
          <w:rFonts w:asciiTheme="majorHAnsi" w:eastAsia="Times New Roman" w:hAnsiTheme="majorHAnsi"/>
          <w:color w:val="000000"/>
          <w:sz w:val="32"/>
          <w:szCs w:val="32"/>
        </w:rPr>
        <w:t xml:space="preserve">[Memorize the preceding passage, as it will be worth 14 points on </w:t>
      </w:r>
      <w:r>
        <w:rPr>
          <w:rFonts w:asciiTheme="majorHAnsi" w:eastAsia="Times New Roman" w:hAnsiTheme="majorHAnsi"/>
          <w:color w:val="000000"/>
          <w:sz w:val="32"/>
          <w:szCs w:val="32"/>
        </w:rPr>
        <w:t>the</w:t>
      </w:r>
      <w:r w:rsidRPr="00F2024B">
        <w:rPr>
          <w:rFonts w:asciiTheme="majorHAnsi" w:eastAsia="Times New Roman" w:hAnsiTheme="majorHAnsi"/>
          <w:color w:val="000000"/>
          <w:sz w:val="32"/>
          <w:szCs w:val="32"/>
        </w:rPr>
        <w:t xml:space="preserve"> final. </w:t>
      </w:r>
      <w:proofErr w:type="gramStart"/>
      <w:r w:rsidRPr="00F2024B">
        <w:rPr>
          <w:rFonts w:asciiTheme="majorHAnsi" w:eastAsia="Times New Roman" w:hAnsiTheme="majorHAnsi"/>
          <w:color w:val="000000"/>
          <w:sz w:val="32"/>
          <w:szCs w:val="32"/>
        </w:rPr>
        <w:t>No</w:t>
      </w:r>
      <w:proofErr w:type="gramEnd"/>
      <w:r w:rsidRPr="00F2024B">
        <w:rPr>
          <w:rFonts w:asciiTheme="majorHAnsi" w:eastAsia="Times New Roman" w:hAnsiTheme="majorHAnsi"/>
          <w:color w:val="000000"/>
          <w:sz w:val="32"/>
          <w:szCs w:val="32"/>
        </w:rPr>
        <w:t xml:space="preserve"> I am not kidding, 14 points right there.]</w:t>
      </w:r>
    </w:p>
    <w:p w14:paraId="682A518B" w14:textId="77777777" w:rsidR="003572E6" w:rsidRDefault="003572E6" w:rsidP="003572E6"/>
    <w:p w14:paraId="7D5261B0" w14:textId="77777777" w:rsidR="003572E6" w:rsidRPr="000A28D8" w:rsidRDefault="003572E6">
      <w:pPr>
        <w:rPr>
          <w:rFonts w:ascii="Times" w:hAnsi="Times"/>
        </w:rPr>
      </w:pPr>
    </w:p>
    <w:sectPr w:rsidR="003572E6" w:rsidRPr="000A28D8" w:rsidSect="0008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442"/>
    <w:multiLevelType w:val="hybridMultilevel"/>
    <w:tmpl w:val="282C63F6"/>
    <w:lvl w:ilvl="0" w:tplc="ADF4F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730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27"/>
    <w:rsid w:val="000835BA"/>
    <w:rsid w:val="000A28D8"/>
    <w:rsid w:val="003572E6"/>
    <w:rsid w:val="00415DD5"/>
    <w:rsid w:val="00427B51"/>
    <w:rsid w:val="008C6518"/>
    <w:rsid w:val="00933427"/>
    <w:rsid w:val="00D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BF124"/>
  <w14:defaultImageDpi w14:val="32767"/>
  <w15:chartTrackingRefBased/>
  <w15:docId w15:val="{D52BE7C8-F48D-FB48-836A-37C733B2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3</cp:revision>
  <cp:lastPrinted>2022-11-29T02:41:00Z</cp:lastPrinted>
  <dcterms:created xsi:type="dcterms:W3CDTF">2022-11-29T02:41:00Z</dcterms:created>
  <dcterms:modified xsi:type="dcterms:W3CDTF">2022-11-29T02:41:00Z</dcterms:modified>
</cp:coreProperties>
</file>