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1A" w:rsidRDefault="00645B1A">
      <w:bookmarkStart w:id="0" w:name="_GoBack"/>
      <w:bookmarkEnd w:id="0"/>
      <w:r>
        <w:t>Mistake from Midterm 1</w:t>
      </w:r>
    </w:p>
    <w:p w:rsidR="00645B1A" w:rsidRDefault="00645B1A"/>
    <w:p w:rsidR="00645B1A" w:rsidRDefault="00645B1A" w:rsidP="00645B1A">
      <w:pPr>
        <w:jc w:val="center"/>
      </w:pPr>
      <w:r>
        <w:t>Draw appropriate chair conformations:</w:t>
      </w:r>
    </w:p>
    <w:p w:rsidR="00645B1A" w:rsidRDefault="00645B1A" w:rsidP="00645B1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066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1A" w:rsidRDefault="00645B1A"/>
    <w:p w:rsidR="00645B1A" w:rsidRDefault="00645B1A">
      <w:r>
        <w:t>These are WRONG answers:</w:t>
      </w:r>
    </w:p>
    <w:p w:rsidR="00645B1A" w:rsidRDefault="00645B1A"/>
    <w:p w:rsidR="00645B1A" w:rsidRDefault="00645B1A" w:rsidP="00645B1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810000" cy="2571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1A" w:rsidRDefault="00645B1A" w:rsidP="00645B1A">
      <w:pPr>
        <w:jc w:val="center"/>
      </w:pPr>
    </w:p>
    <w:p w:rsidR="00645B1A" w:rsidRDefault="00645B1A" w:rsidP="00645B1A">
      <w:r>
        <w:t>The following is the CORRECT answer:</w:t>
      </w:r>
    </w:p>
    <w:p w:rsidR="00645B1A" w:rsidRDefault="00645B1A" w:rsidP="00645B1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800600" cy="2389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48" cy="23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1A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1A"/>
    <w:rsid w:val="00280893"/>
    <w:rsid w:val="004357C9"/>
    <w:rsid w:val="00453C3F"/>
    <w:rsid w:val="00645B1A"/>
    <w:rsid w:val="00656602"/>
    <w:rsid w:val="006E2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Macintosh Word</Application>
  <DocSecurity>4</DocSecurity>
  <Lines>1</Lines>
  <Paragraphs>1</Paragraphs>
  <ScaleCrop>false</ScaleCrop>
  <Company>University of Texas at Austin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Brent Iverson User</cp:lastModifiedBy>
  <cp:revision>2</cp:revision>
  <dcterms:created xsi:type="dcterms:W3CDTF">2012-10-24T14:05:00Z</dcterms:created>
  <dcterms:modified xsi:type="dcterms:W3CDTF">2012-10-24T14:05:00Z</dcterms:modified>
</cp:coreProperties>
</file>